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8DB0" w14:textId="77777777" w:rsidR="00F52787" w:rsidRPr="00F52787" w:rsidRDefault="00F52787" w:rsidP="00F52787">
      <w:pPr>
        <w:rPr>
          <w:rFonts w:cstheme="minorHAnsi"/>
          <w:sz w:val="24"/>
          <w:szCs w:val="24"/>
        </w:rPr>
      </w:pPr>
      <w:r w:rsidRPr="00F52787">
        <w:rPr>
          <w:rFonts w:cstheme="minorHAnsi"/>
          <w:b/>
          <w:bCs/>
          <w:sz w:val="24"/>
          <w:szCs w:val="24"/>
        </w:rPr>
        <w:t>CHARITABLE REMAINDER TRUSTS:</w:t>
      </w:r>
      <w:r w:rsidRPr="00F52787">
        <w:rPr>
          <w:rFonts w:cstheme="minorHAnsi"/>
          <w:sz w:val="24"/>
          <w:szCs w:val="24"/>
        </w:rPr>
        <w:t xml:space="preserve"> </w:t>
      </w:r>
      <w:r w:rsidRPr="00F52787">
        <w:rPr>
          <w:rFonts w:cstheme="minorHAnsi"/>
          <w:i/>
          <w:iCs/>
          <w:sz w:val="24"/>
          <w:szCs w:val="24"/>
        </w:rPr>
        <w:t>A tax-wise way of providing for children and church</w:t>
      </w:r>
    </w:p>
    <w:p w14:paraId="48E3324C" w14:textId="77777777" w:rsidR="00F52787" w:rsidRDefault="00F52787" w:rsidP="00F52787">
      <w:pPr>
        <w:rPr>
          <w:rFonts w:cstheme="minorHAnsi"/>
        </w:rPr>
      </w:pPr>
    </w:p>
    <w:p w14:paraId="292A7314" w14:textId="4F0D71A3" w:rsidR="00F52787" w:rsidRDefault="00F52787" w:rsidP="00F52787">
      <w:pPr>
        <w:rPr>
          <w:rFonts w:cstheme="minorHAnsi"/>
        </w:rPr>
      </w:pPr>
      <w:r w:rsidRPr="00F52787">
        <w:rPr>
          <w:rFonts w:cstheme="minorHAnsi"/>
        </w:rPr>
        <w:t>Did you know that you can provide for yourself and your family while reducing taxes and supporting the ministries that you love? Charitable remainder trusts provide income to you for life and/or your children for up to 20 years, with the remainder going to support the ministries of your choice after you are in heaven.</w:t>
      </w:r>
    </w:p>
    <w:p w14:paraId="51CD66DC" w14:textId="77777777" w:rsidR="00F52787" w:rsidRPr="00F52787" w:rsidRDefault="00F52787" w:rsidP="00F52787">
      <w:pPr>
        <w:rPr>
          <w:rFonts w:cstheme="minorHAnsi"/>
        </w:rPr>
      </w:pPr>
    </w:p>
    <w:p w14:paraId="623FA6AA" w14:textId="76E70AB5" w:rsidR="00F52787" w:rsidRPr="0073497D" w:rsidRDefault="00375E39" w:rsidP="00F52787">
      <w:pPr>
        <w:rPr>
          <w:rFonts w:cstheme="minorHAnsi"/>
        </w:rPr>
      </w:pPr>
      <w:r w:rsidRPr="0073497D">
        <w:rPr>
          <w:rFonts w:cstheme="minorHAnsi"/>
        </w:rPr>
        <w:t xml:space="preserve">Would you like to learn more? Please contact </w:t>
      </w:r>
      <w:r w:rsidRPr="0073497D">
        <w:rPr>
          <w:rFonts w:cstheme="minorHAnsi"/>
          <w:highlight w:val="yellow"/>
        </w:rPr>
        <w:t>[your name]</w:t>
      </w:r>
      <w:r w:rsidRPr="0073497D">
        <w:rPr>
          <w:rFonts w:cstheme="minorHAnsi"/>
        </w:rPr>
        <w:t xml:space="preserve"> at </w:t>
      </w:r>
      <w:r w:rsidRPr="0073497D">
        <w:rPr>
          <w:rFonts w:cstheme="minorHAnsi"/>
          <w:highlight w:val="yellow"/>
        </w:rPr>
        <w:t>[your contact information]</w:t>
      </w:r>
      <w:r w:rsidRPr="0073497D">
        <w:rPr>
          <w:rFonts w:cstheme="minorHAnsi"/>
        </w:rPr>
        <w:t xml:space="preserve"> </w:t>
      </w:r>
      <w:r>
        <w:rPr>
          <w:rFonts w:cstheme="minorHAnsi"/>
        </w:rPr>
        <w:t>to learn how you can leave a legacy of faith in this way to</w:t>
      </w:r>
      <w:r w:rsidRPr="0073497D">
        <w:rPr>
          <w:rFonts w:cstheme="minorHAnsi"/>
        </w:rPr>
        <w:t xml:space="preserve"> benefit the ministry of </w:t>
      </w:r>
      <w:r w:rsidRPr="0073497D">
        <w:rPr>
          <w:rFonts w:cstheme="minorHAnsi"/>
          <w:highlight w:val="yellow"/>
        </w:rPr>
        <w:t>[your ministry name]</w:t>
      </w:r>
      <w:r w:rsidRPr="0073497D">
        <w:rPr>
          <w:rFonts w:cstheme="minorHAnsi"/>
        </w:rPr>
        <w:t>.</w:t>
      </w:r>
    </w:p>
    <w:sectPr w:rsidR="00F52787" w:rsidRPr="00734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AF"/>
    <w:rsid w:val="00057F93"/>
    <w:rsid w:val="000767E5"/>
    <w:rsid w:val="0013003E"/>
    <w:rsid w:val="00175DE6"/>
    <w:rsid w:val="00226654"/>
    <w:rsid w:val="00366921"/>
    <w:rsid w:val="00375E39"/>
    <w:rsid w:val="00452E39"/>
    <w:rsid w:val="00476E0D"/>
    <w:rsid w:val="004938F6"/>
    <w:rsid w:val="004A518C"/>
    <w:rsid w:val="004E5C1F"/>
    <w:rsid w:val="00524BD6"/>
    <w:rsid w:val="005F5171"/>
    <w:rsid w:val="006D4122"/>
    <w:rsid w:val="0073497D"/>
    <w:rsid w:val="00736CB2"/>
    <w:rsid w:val="007E653A"/>
    <w:rsid w:val="0081375E"/>
    <w:rsid w:val="0084726E"/>
    <w:rsid w:val="00B31162"/>
    <w:rsid w:val="00B43DB6"/>
    <w:rsid w:val="00C802AF"/>
    <w:rsid w:val="00C93386"/>
    <w:rsid w:val="00CD29DB"/>
    <w:rsid w:val="00D2207D"/>
    <w:rsid w:val="00D327F5"/>
    <w:rsid w:val="00D70B14"/>
    <w:rsid w:val="00D878ED"/>
    <w:rsid w:val="00DA0D86"/>
    <w:rsid w:val="00E342F7"/>
    <w:rsid w:val="00EA4D7F"/>
    <w:rsid w:val="00F44094"/>
    <w:rsid w:val="00F52787"/>
    <w:rsid w:val="00F9597E"/>
    <w:rsid w:val="00FB2D3D"/>
    <w:rsid w:val="00FD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078C"/>
  <w15:chartTrackingRefBased/>
  <w15:docId w15:val="{F239D11B-DFB9-413A-9989-542B04FE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E5C1F"/>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 Jahns</dc:creator>
  <cp:keywords/>
  <dc:description/>
  <cp:lastModifiedBy>Ann L. Jahns</cp:lastModifiedBy>
  <cp:revision>5</cp:revision>
  <dcterms:created xsi:type="dcterms:W3CDTF">2022-02-01T20:55:00Z</dcterms:created>
  <dcterms:modified xsi:type="dcterms:W3CDTF">2022-02-01T20:57:00Z</dcterms:modified>
</cp:coreProperties>
</file>